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B11EB" w:rsidRDefault="000B771C">
      <w:pPr>
        <w:rPr>
          <w:sz w:val="28"/>
          <w:szCs w:val="28"/>
        </w:rPr>
      </w:pPr>
      <w:r w:rsidRPr="000B771C">
        <w:rPr>
          <w:sz w:val="28"/>
          <w:szCs w:val="28"/>
        </w:rPr>
        <w:t>PUBLIC NOTICE</w:t>
      </w:r>
    </w:p>
    <w:p w:rsidR="000B771C" w:rsidRDefault="000B771C">
      <w:pPr>
        <w:rPr>
          <w:sz w:val="28"/>
          <w:szCs w:val="28"/>
        </w:rPr>
      </w:pPr>
      <w:r>
        <w:rPr>
          <w:sz w:val="28"/>
          <w:szCs w:val="28"/>
        </w:rPr>
        <w:t>Kane County 2023 General Election Audit will be held on Wednesday November 29, 2023 at 2:00 PM in the Kane County Clerk/Auditor’s Office located at 76 N Main Kanab Utah. The Public are invited to attend.</w:t>
      </w:r>
    </w:p>
    <w:p w:rsidR="000B771C" w:rsidRDefault="000B771C">
      <w:pPr>
        <w:rPr>
          <w:sz w:val="28"/>
          <w:szCs w:val="28"/>
        </w:rPr>
      </w:pPr>
    </w:p>
    <w:p w:rsidR="000B771C" w:rsidRDefault="000B771C">
      <w:pPr>
        <w:rPr>
          <w:sz w:val="28"/>
          <w:szCs w:val="28"/>
        </w:rPr>
      </w:pPr>
      <w:r>
        <w:rPr>
          <w:sz w:val="28"/>
          <w:szCs w:val="28"/>
        </w:rPr>
        <w:t>Chameill Lamb</w:t>
      </w:r>
    </w:p>
    <w:p w:rsidR="000B771C" w:rsidRPr="000B771C" w:rsidRDefault="000B771C">
      <w:pPr>
        <w:rPr>
          <w:sz w:val="28"/>
          <w:szCs w:val="28"/>
        </w:rPr>
      </w:pPr>
      <w:r>
        <w:rPr>
          <w:sz w:val="28"/>
          <w:szCs w:val="28"/>
        </w:rPr>
        <w:t>Kane County Clerk/Auditor</w:t>
      </w:r>
      <w:bookmarkStart w:id="0" w:name="_GoBack"/>
      <w:bookmarkEnd w:id="0"/>
    </w:p>
    <w:sectPr w:rsidR="000B771C" w:rsidRPr="000B771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771C"/>
    <w:rsid w:val="000B771C"/>
    <w:rsid w:val="00BB11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91E7A0"/>
  <w15:chartTrackingRefBased/>
  <w15:docId w15:val="{2BE38ECF-8733-4066-BCE9-8A3D921A71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38</Words>
  <Characters>221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Heather M. Narramore</dc:creator>
  <cp:keywords/>
  <dc:description/>
  <cp:lastModifiedBy>Heather M. Narramore</cp:lastModifiedBy>
  <cp:revision>1</cp:revision>
  <dcterms:created xsi:type="dcterms:W3CDTF">2023-11-27T18:18:00Z</dcterms:created>
  <dcterms:modified xsi:type="dcterms:W3CDTF">2023-11-27T18:21:00Z</dcterms:modified>
</cp:coreProperties>
</file>